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133FCF">
        <w:rPr>
          <w:rFonts w:ascii="Arial" w:eastAsia="Calibri" w:hAnsi="Arial" w:cs="Arial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B531F8A" wp14:editId="1EEDCF65">
                <wp:simplePos x="0" y="0"/>
                <wp:positionH relativeFrom="page">
                  <wp:align>right</wp:align>
                </wp:positionH>
                <wp:positionV relativeFrom="paragraph">
                  <wp:posOffset>-288978</wp:posOffset>
                </wp:positionV>
                <wp:extent cx="2360930" cy="1404620"/>
                <wp:effectExtent l="0" t="0" r="508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112" w:rsidRPr="00133FCF" w:rsidRDefault="00A61112" w:rsidP="00A61112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531F8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4.7pt;margin-top:-22.75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P8mDzd8AAAAIAQAADwAA&#10;AAAAAAAAAAAAAACUBAAAZHJzL2Rvd25yZXYueG1sUEsFBgAAAAAEAAQA8wAAAKAFAAAAAA==&#10;" stroked="f">
                <v:textbox style="mso-fit-shape-to-text:t">
                  <w:txbxContent>
                    <w:p w:rsidR="00A61112" w:rsidRPr="00133FCF" w:rsidRDefault="00A61112" w:rsidP="00A61112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24857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243A1C80" wp14:editId="646426ED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E2485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136366D" wp14:editId="47D2D5C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81EC5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485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E24857">
        <w:rPr>
          <w:rFonts w:ascii="Arial" w:eastAsia="Calibri" w:hAnsi="Arial" w:cs="Arial"/>
        </w:rPr>
        <w:t xml:space="preserve">від  </w:t>
      </w:r>
      <w:r>
        <w:rPr>
          <w:rFonts w:ascii="Arial" w:eastAsia="Calibri" w:hAnsi="Arial" w:cs="Arial"/>
        </w:rPr>
        <w:t>____ травня 2021</w:t>
      </w:r>
      <w:r w:rsidRPr="00E24857">
        <w:rPr>
          <w:rFonts w:ascii="Arial" w:eastAsia="Calibri" w:hAnsi="Arial" w:cs="Arial"/>
        </w:rPr>
        <w:t xml:space="preserve"> року</w:t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6 сесія 8</w:t>
      </w:r>
      <w:r w:rsidRPr="00E24857">
        <w:rPr>
          <w:rFonts w:ascii="Arial" w:eastAsia="Calibri" w:hAnsi="Arial" w:cs="Arial"/>
        </w:rPr>
        <w:t xml:space="preserve"> скликання</w:t>
      </w:r>
    </w:p>
    <w:p w:rsidR="00D25486" w:rsidRDefault="00D2548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B70608">
        <w:rPr>
          <w:b/>
          <w:color w:val="000000"/>
          <w:sz w:val="28"/>
          <w:szCs w:val="28"/>
          <w:lang w:val="uk-UA"/>
        </w:rPr>
        <w:t>затвердження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B70608">
        <w:rPr>
          <w:b/>
          <w:color w:val="000000"/>
          <w:sz w:val="28"/>
          <w:szCs w:val="28"/>
          <w:lang w:val="uk-UA"/>
        </w:rPr>
        <w:t>зміни межі населеного пункту с. </w:t>
      </w:r>
      <w:proofErr w:type="spellStart"/>
      <w:r w:rsidR="00B74E59">
        <w:rPr>
          <w:b/>
          <w:color w:val="000000"/>
          <w:sz w:val="28"/>
          <w:szCs w:val="28"/>
          <w:lang w:val="uk-UA"/>
        </w:rPr>
        <w:t>Пеньківка</w:t>
      </w:r>
      <w:proofErr w:type="spellEnd"/>
      <w:r w:rsidR="00B74E59">
        <w:rPr>
          <w:b/>
          <w:color w:val="000000"/>
          <w:sz w:val="28"/>
          <w:szCs w:val="28"/>
          <w:lang w:val="uk-UA"/>
        </w:rPr>
        <w:t xml:space="preserve"> (з включенням в межі с. Бабина Долина) на території </w:t>
      </w:r>
      <w:proofErr w:type="spellStart"/>
      <w:r w:rsidR="00B74E59">
        <w:rPr>
          <w:b/>
          <w:color w:val="000000"/>
          <w:sz w:val="28"/>
          <w:szCs w:val="28"/>
          <w:lang w:val="uk-UA"/>
        </w:rPr>
        <w:t>Пеньківської</w:t>
      </w:r>
      <w:proofErr w:type="spellEnd"/>
      <w:r w:rsidR="00B74E59">
        <w:rPr>
          <w:b/>
          <w:color w:val="000000"/>
          <w:sz w:val="28"/>
          <w:szCs w:val="28"/>
          <w:lang w:val="uk-UA"/>
        </w:rPr>
        <w:t xml:space="preserve"> сільської ради </w:t>
      </w:r>
      <w:proofErr w:type="spellStart"/>
      <w:r w:rsidR="00B74E59">
        <w:rPr>
          <w:b/>
          <w:color w:val="000000"/>
          <w:sz w:val="28"/>
          <w:szCs w:val="28"/>
          <w:lang w:val="uk-UA"/>
        </w:rPr>
        <w:t>Шаргородського</w:t>
      </w:r>
      <w:proofErr w:type="spellEnd"/>
      <w:r w:rsidR="00261315">
        <w:rPr>
          <w:b/>
          <w:color w:val="000000"/>
          <w:sz w:val="28"/>
          <w:szCs w:val="28"/>
          <w:lang w:val="uk-UA"/>
        </w:rPr>
        <w:t xml:space="preserve"> району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D25486">
      <w:pPr>
        <w:pStyle w:val="a3"/>
        <w:shd w:val="clear" w:color="auto" w:fill="FFFFFF"/>
        <w:spacing w:before="120" w:beforeAutospacing="0" w:after="0" w:afterAutospacing="0" w:line="228" w:lineRule="auto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 xml:space="preserve">р. «Про початок реорганізації </w:t>
      </w:r>
      <w:proofErr w:type="spellStart"/>
      <w:r w:rsidR="00B74E59">
        <w:rPr>
          <w:sz w:val="28"/>
          <w:szCs w:val="28"/>
          <w:lang w:val="uk-UA"/>
        </w:rPr>
        <w:t>Шаргородської</w:t>
      </w:r>
      <w:proofErr w:type="spellEnd"/>
      <w:r w:rsidR="009B3892" w:rsidRPr="00071AFB">
        <w:rPr>
          <w:sz w:val="28"/>
          <w:szCs w:val="28"/>
          <w:lang w:val="uk-UA"/>
        </w:rPr>
        <w:t xml:space="preserve">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931D4B">
        <w:rPr>
          <w:color w:val="000000"/>
          <w:sz w:val="28"/>
          <w:szCs w:val="28"/>
          <w:lang w:val="uk-UA"/>
        </w:rPr>
        <w:t xml:space="preserve"> зем</w:t>
      </w:r>
      <w:bookmarkStart w:id="0" w:name="_GoBack"/>
      <w:bookmarkEnd w:id="0"/>
      <w:r w:rsidR="00931D4B" w:rsidRPr="00931D4B">
        <w:rPr>
          <w:color w:val="000000"/>
          <w:sz w:val="28"/>
          <w:szCs w:val="28"/>
          <w:lang w:val="uk-UA"/>
        </w:rPr>
        <w:t xml:space="preserve">леустрою </w:t>
      </w:r>
      <w:r w:rsidR="00204B05" w:rsidRPr="00204B05">
        <w:rPr>
          <w:color w:val="000000"/>
          <w:sz w:val="28"/>
          <w:szCs w:val="28"/>
          <w:lang w:val="uk-UA"/>
        </w:rPr>
        <w:t xml:space="preserve">щодо зміни межі населеного пункту с. </w:t>
      </w:r>
      <w:proofErr w:type="spellStart"/>
      <w:r w:rsidR="00204B05" w:rsidRPr="00204B05">
        <w:rPr>
          <w:color w:val="000000"/>
          <w:sz w:val="28"/>
          <w:szCs w:val="28"/>
          <w:lang w:val="uk-UA"/>
        </w:rPr>
        <w:t>Пеньківка</w:t>
      </w:r>
      <w:proofErr w:type="spellEnd"/>
      <w:r w:rsidR="00204B05" w:rsidRPr="00204B05">
        <w:rPr>
          <w:color w:val="000000"/>
          <w:sz w:val="28"/>
          <w:szCs w:val="28"/>
          <w:lang w:val="uk-UA"/>
        </w:rPr>
        <w:t xml:space="preserve"> (з включенням в межі с. Бабина Долина) на території </w:t>
      </w:r>
      <w:proofErr w:type="spellStart"/>
      <w:r w:rsidR="00204B05" w:rsidRPr="00204B05">
        <w:rPr>
          <w:color w:val="000000"/>
          <w:sz w:val="28"/>
          <w:szCs w:val="28"/>
          <w:lang w:val="uk-UA"/>
        </w:rPr>
        <w:t>Пеньківської</w:t>
      </w:r>
      <w:proofErr w:type="spellEnd"/>
      <w:r w:rsidR="00204B05" w:rsidRPr="00204B05">
        <w:rPr>
          <w:color w:val="000000"/>
          <w:sz w:val="28"/>
          <w:szCs w:val="28"/>
          <w:lang w:val="uk-UA"/>
        </w:rPr>
        <w:t xml:space="preserve"> сільської ради </w:t>
      </w:r>
      <w:proofErr w:type="spellStart"/>
      <w:r w:rsidR="00204B05" w:rsidRPr="00204B05">
        <w:rPr>
          <w:color w:val="000000"/>
          <w:sz w:val="28"/>
          <w:szCs w:val="28"/>
          <w:lang w:val="uk-UA"/>
        </w:rPr>
        <w:t>Шаргородсь</w:t>
      </w:r>
      <w:r w:rsidR="00204B05">
        <w:rPr>
          <w:color w:val="000000"/>
          <w:sz w:val="28"/>
          <w:szCs w:val="28"/>
          <w:lang w:val="uk-UA"/>
        </w:rPr>
        <w:t>кого</w:t>
      </w:r>
      <w:proofErr w:type="spellEnd"/>
      <w:r w:rsidR="00204B05">
        <w:rPr>
          <w:color w:val="000000"/>
          <w:sz w:val="28"/>
          <w:szCs w:val="28"/>
          <w:lang w:val="uk-UA"/>
        </w:rPr>
        <w:t xml:space="preserve"> району Вінницької області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proofErr w:type="spellStart"/>
      <w:r w:rsidR="00204B05">
        <w:rPr>
          <w:color w:val="000000"/>
          <w:spacing w:val="-6"/>
          <w:sz w:val="28"/>
          <w:szCs w:val="28"/>
          <w:lang w:val="uk-UA"/>
        </w:rPr>
        <w:t>Мурафського</w:t>
      </w:r>
      <w:proofErr w:type="spellEnd"/>
      <w:r w:rsidR="00204B05">
        <w:rPr>
          <w:color w:val="000000"/>
          <w:spacing w:val="-6"/>
          <w:sz w:val="28"/>
          <w:szCs w:val="28"/>
          <w:lang w:val="uk-UA"/>
        </w:rPr>
        <w:t xml:space="preserve"> сільського голови </w:t>
      </w:r>
      <w:proofErr w:type="spellStart"/>
      <w:r w:rsidR="00204B05">
        <w:rPr>
          <w:color w:val="000000"/>
          <w:spacing w:val="-6"/>
          <w:sz w:val="28"/>
          <w:szCs w:val="28"/>
          <w:lang w:val="uk-UA"/>
        </w:rPr>
        <w:t>Літвіненка</w:t>
      </w:r>
      <w:proofErr w:type="spellEnd"/>
      <w:r w:rsidR="00204B05">
        <w:rPr>
          <w:color w:val="000000"/>
          <w:spacing w:val="-6"/>
          <w:sz w:val="28"/>
          <w:szCs w:val="28"/>
          <w:lang w:val="uk-UA"/>
        </w:rPr>
        <w:t xml:space="preserve"> О.М. від 17.05.2021 р.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B70608" w:rsidP="00D25486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 w:line="228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</w:t>
      </w:r>
      <w:r w:rsidR="00503A9B" w:rsidRPr="006228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187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землеустрою </w:t>
      </w:r>
      <w:r w:rsidR="00204B05" w:rsidRPr="00204B05">
        <w:rPr>
          <w:color w:val="000000"/>
          <w:sz w:val="28"/>
          <w:szCs w:val="28"/>
          <w:lang w:val="uk-UA"/>
        </w:rPr>
        <w:t xml:space="preserve">щодо </w:t>
      </w:r>
      <w:r w:rsidR="00204B05">
        <w:rPr>
          <w:color w:val="000000"/>
          <w:sz w:val="28"/>
          <w:szCs w:val="28"/>
          <w:lang w:val="uk-UA"/>
        </w:rPr>
        <w:t xml:space="preserve">зміни межі населеного пункту </w:t>
      </w:r>
      <w:proofErr w:type="spellStart"/>
      <w:r w:rsidR="00204B05">
        <w:rPr>
          <w:color w:val="000000"/>
          <w:sz w:val="28"/>
          <w:szCs w:val="28"/>
          <w:lang w:val="uk-UA"/>
        </w:rPr>
        <w:t>с.</w:t>
      </w:r>
      <w:r w:rsidR="00204B05" w:rsidRPr="00204B05">
        <w:rPr>
          <w:color w:val="000000"/>
          <w:sz w:val="28"/>
          <w:szCs w:val="28"/>
          <w:lang w:val="uk-UA"/>
        </w:rPr>
        <w:t>Пеньківка</w:t>
      </w:r>
      <w:proofErr w:type="spellEnd"/>
      <w:r w:rsidR="00204B05" w:rsidRPr="00204B05">
        <w:rPr>
          <w:color w:val="000000"/>
          <w:sz w:val="28"/>
          <w:szCs w:val="28"/>
          <w:lang w:val="uk-UA"/>
        </w:rPr>
        <w:t xml:space="preserve"> (з включенням в межі с. Бабина Долина) на території </w:t>
      </w:r>
      <w:proofErr w:type="spellStart"/>
      <w:r w:rsidR="00204B05" w:rsidRPr="00204B05">
        <w:rPr>
          <w:color w:val="000000"/>
          <w:sz w:val="28"/>
          <w:szCs w:val="28"/>
          <w:lang w:val="uk-UA"/>
        </w:rPr>
        <w:t>Пеньківської</w:t>
      </w:r>
      <w:proofErr w:type="spellEnd"/>
      <w:r w:rsidR="00204B05" w:rsidRPr="00204B05">
        <w:rPr>
          <w:color w:val="000000"/>
          <w:sz w:val="28"/>
          <w:szCs w:val="28"/>
          <w:lang w:val="uk-UA"/>
        </w:rPr>
        <w:t xml:space="preserve"> сільської ради </w:t>
      </w:r>
      <w:proofErr w:type="spellStart"/>
      <w:r w:rsidR="00204B05" w:rsidRPr="00204B05">
        <w:rPr>
          <w:color w:val="000000"/>
          <w:sz w:val="28"/>
          <w:szCs w:val="28"/>
          <w:lang w:val="uk-UA"/>
        </w:rPr>
        <w:t>Шаргородсь</w:t>
      </w:r>
      <w:r w:rsidR="00204B05">
        <w:rPr>
          <w:color w:val="000000"/>
          <w:sz w:val="28"/>
          <w:szCs w:val="28"/>
          <w:lang w:val="uk-UA"/>
        </w:rPr>
        <w:t>кого</w:t>
      </w:r>
      <w:proofErr w:type="spellEnd"/>
      <w:r w:rsidR="00204B05">
        <w:rPr>
          <w:color w:val="000000"/>
          <w:sz w:val="28"/>
          <w:szCs w:val="28"/>
          <w:lang w:val="uk-UA"/>
        </w:rPr>
        <w:t xml:space="preserve"> району Вінницької області, розроблений ДП «Вінницький науково-дослідний та проектний інститут землеустрою».</w:t>
      </w:r>
    </w:p>
    <w:p w:rsidR="00503A9B" w:rsidRDefault="00503A9B" w:rsidP="00D25486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 w:line="228" w:lineRule="auto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Встановити </w:t>
      </w:r>
      <w:r w:rsidR="00204B05">
        <w:rPr>
          <w:color w:val="000000"/>
          <w:sz w:val="28"/>
          <w:szCs w:val="28"/>
          <w:lang w:val="uk-UA"/>
        </w:rPr>
        <w:t xml:space="preserve">межі населеного пункту села </w:t>
      </w:r>
      <w:proofErr w:type="spellStart"/>
      <w:r w:rsidR="00204B05">
        <w:rPr>
          <w:color w:val="000000"/>
          <w:sz w:val="28"/>
          <w:szCs w:val="28"/>
          <w:lang w:val="uk-UA"/>
        </w:rPr>
        <w:t>Пеньківка</w:t>
      </w:r>
      <w:proofErr w:type="spellEnd"/>
      <w:r w:rsidR="00204B05">
        <w:rPr>
          <w:color w:val="000000"/>
          <w:sz w:val="28"/>
          <w:szCs w:val="28"/>
          <w:lang w:val="uk-UA"/>
        </w:rPr>
        <w:t xml:space="preserve"> згідно генерального плану загальною площею 544,5200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BF6DF4" w:rsidRPr="006228A8" w:rsidRDefault="00BF6DF4" w:rsidP="00D25486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 w:line="228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Направити дане рішення до </w:t>
      </w:r>
      <w:proofErr w:type="spellStart"/>
      <w:r>
        <w:rPr>
          <w:color w:val="000000"/>
          <w:sz w:val="28"/>
          <w:szCs w:val="28"/>
          <w:lang w:val="uk-UA"/>
        </w:rPr>
        <w:t>Мурафської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для </w:t>
      </w:r>
      <w:r w:rsidRPr="00BF6DF4">
        <w:rPr>
          <w:color w:val="000000"/>
          <w:sz w:val="28"/>
          <w:szCs w:val="28"/>
          <w:lang w:val="uk-UA"/>
        </w:rPr>
        <w:t xml:space="preserve">внесення відомостей щодо зміни межі населеного пункту с. </w:t>
      </w:r>
      <w:proofErr w:type="spellStart"/>
      <w:r w:rsidRPr="00BF6DF4">
        <w:rPr>
          <w:color w:val="000000"/>
          <w:sz w:val="28"/>
          <w:szCs w:val="28"/>
          <w:lang w:val="uk-UA"/>
        </w:rPr>
        <w:t>Пеньківка</w:t>
      </w:r>
      <w:proofErr w:type="spellEnd"/>
      <w:r w:rsidRPr="00BF6DF4">
        <w:rPr>
          <w:color w:val="000000"/>
          <w:sz w:val="28"/>
          <w:szCs w:val="28"/>
          <w:lang w:val="uk-UA"/>
        </w:rPr>
        <w:t xml:space="preserve"> (з включенням в межі с. Бабина Долина)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BF6DF4">
        <w:rPr>
          <w:color w:val="000000"/>
          <w:sz w:val="28"/>
          <w:szCs w:val="28"/>
          <w:lang w:val="uk-UA"/>
        </w:rPr>
        <w:t>до Державного земельного кадастру</w:t>
      </w:r>
      <w:r w:rsidR="00D25486">
        <w:rPr>
          <w:color w:val="000000"/>
          <w:sz w:val="28"/>
          <w:szCs w:val="28"/>
          <w:lang w:val="uk-UA"/>
        </w:rPr>
        <w:t xml:space="preserve"> відповідно до чинного законодавства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503A9B" w:rsidRDefault="00503A9B" w:rsidP="00D25486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 w:line="228" w:lineRule="auto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D25486" w:rsidRDefault="00D2548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8577C6" w:rsidRPr="00E521FF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="00D25486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B92C80" w:rsidRDefault="00B92C80"/>
    <w:sectPr w:rsidR="00B92C80" w:rsidSect="00D25486">
      <w:pgSz w:w="11906" w:h="16838"/>
      <w:pgMar w:top="851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D4C58"/>
    <w:rsid w:val="00204B05"/>
    <w:rsid w:val="002221C0"/>
    <w:rsid w:val="00261315"/>
    <w:rsid w:val="002C787D"/>
    <w:rsid w:val="0047665E"/>
    <w:rsid w:val="00503A9B"/>
    <w:rsid w:val="00562AA3"/>
    <w:rsid w:val="007A7695"/>
    <w:rsid w:val="007C0187"/>
    <w:rsid w:val="008577C6"/>
    <w:rsid w:val="0086110C"/>
    <w:rsid w:val="008E4E07"/>
    <w:rsid w:val="00931D4B"/>
    <w:rsid w:val="009B3892"/>
    <w:rsid w:val="00A61112"/>
    <w:rsid w:val="00B07324"/>
    <w:rsid w:val="00B70608"/>
    <w:rsid w:val="00B74E59"/>
    <w:rsid w:val="00B92C80"/>
    <w:rsid w:val="00BF6DF4"/>
    <w:rsid w:val="00C01243"/>
    <w:rsid w:val="00C13296"/>
    <w:rsid w:val="00C142FB"/>
    <w:rsid w:val="00C20A9A"/>
    <w:rsid w:val="00D25486"/>
    <w:rsid w:val="00E521FF"/>
    <w:rsid w:val="00F2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56EAB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2021-04-26T14:38:00Z</cp:lastPrinted>
  <dcterms:created xsi:type="dcterms:W3CDTF">2021-04-26T14:39:00Z</dcterms:created>
  <dcterms:modified xsi:type="dcterms:W3CDTF">2021-05-19T16:28:00Z</dcterms:modified>
</cp:coreProperties>
</file>